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F" w:rsidRPr="006C23E5" w:rsidRDefault="00E00D4F" w:rsidP="00E00D4F">
      <w:pPr>
        <w:pStyle w:val="a8"/>
        <w:jc w:val="right"/>
        <w:rPr>
          <w:b w:val="0"/>
          <w:sz w:val="24"/>
          <w:szCs w:val="24"/>
        </w:rPr>
      </w:pPr>
      <w:r w:rsidRPr="006C23E5">
        <w:rPr>
          <w:b w:val="0"/>
          <w:sz w:val="24"/>
          <w:szCs w:val="24"/>
        </w:rPr>
        <w:t>ПРОЕКТ</w:t>
      </w:r>
    </w:p>
    <w:p w:rsidR="00E00D4F" w:rsidRPr="006C23E5" w:rsidRDefault="00E00D4F" w:rsidP="00E00D4F">
      <w:pPr>
        <w:pStyle w:val="a8"/>
        <w:jc w:val="right"/>
        <w:rPr>
          <w:b w:val="0"/>
          <w:sz w:val="24"/>
          <w:szCs w:val="24"/>
        </w:rPr>
      </w:pPr>
    </w:p>
    <w:p w:rsidR="00E00D4F" w:rsidRPr="006C23E5" w:rsidRDefault="00E00D4F" w:rsidP="00E00D4F">
      <w:pPr>
        <w:pStyle w:val="a8"/>
        <w:rPr>
          <w:b w:val="0"/>
          <w:sz w:val="24"/>
          <w:szCs w:val="24"/>
        </w:rPr>
      </w:pPr>
      <w:r w:rsidRPr="006C23E5">
        <w:rPr>
          <w:b w:val="0"/>
          <w:sz w:val="24"/>
          <w:szCs w:val="24"/>
        </w:rPr>
        <w:t xml:space="preserve">ДОГОВОР  КУПЛИ-ПРОДАЖИ </w:t>
      </w:r>
    </w:p>
    <w:p w:rsidR="00E00D4F" w:rsidRPr="006C23E5" w:rsidRDefault="00E00D4F" w:rsidP="00E00D4F">
      <w:pPr>
        <w:jc w:val="both"/>
        <w:rPr>
          <w:b/>
        </w:rPr>
      </w:pPr>
    </w:p>
    <w:p w:rsidR="00E00D4F" w:rsidRPr="006C23E5" w:rsidRDefault="00E00D4F" w:rsidP="00E00D4F">
      <w:pPr>
        <w:pStyle w:val="a3"/>
        <w:rPr>
          <w:sz w:val="24"/>
          <w:szCs w:val="24"/>
        </w:rPr>
      </w:pPr>
      <w:r w:rsidRPr="006C23E5">
        <w:rPr>
          <w:sz w:val="24"/>
          <w:szCs w:val="24"/>
        </w:rPr>
        <w:t>г. Можга                                                    № ____                     от  «___» _</w:t>
      </w:r>
      <w:r w:rsidR="004A38C2">
        <w:rPr>
          <w:sz w:val="24"/>
          <w:szCs w:val="24"/>
        </w:rPr>
        <w:t>__</w:t>
      </w:r>
      <w:r w:rsidRPr="006C23E5">
        <w:rPr>
          <w:sz w:val="24"/>
          <w:szCs w:val="24"/>
        </w:rPr>
        <w:t>__________201</w:t>
      </w:r>
      <w:r w:rsidR="009B4563">
        <w:rPr>
          <w:sz w:val="24"/>
          <w:szCs w:val="24"/>
        </w:rPr>
        <w:t>5</w:t>
      </w:r>
      <w:r w:rsidRPr="006C23E5">
        <w:rPr>
          <w:sz w:val="24"/>
          <w:szCs w:val="24"/>
        </w:rPr>
        <w:t xml:space="preserve"> г. </w:t>
      </w:r>
    </w:p>
    <w:p w:rsidR="00E00D4F" w:rsidRPr="006C23E5" w:rsidRDefault="00E00D4F" w:rsidP="00E00D4F">
      <w:pPr>
        <w:pStyle w:val="a3"/>
        <w:rPr>
          <w:sz w:val="24"/>
          <w:szCs w:val="24"/>
        </w:rPr>
      </w:pPr>
    </w:p>
    <w:p w:rsidR="00E00D4F" w:rsidRPr="006C23E5" w:rsidRDefault="000B776E" w:rsidP="003459BB">
      <w:pPr>
        <w:ind w:firstLine="426"/>
        <w:jc w:val="both"/>
      </w:pPr>
      <w:r w:rsidRPr="006F758E">
        <w:t xml:space="preserve">На основании </w:t>
      </w:r>
      <w:proofErr w:type="spellStart"/>
      <w:r w:rsidR="00E00D4F" w:rsidRPr="006C23E5">
        <w:t>ст</w:t>
      </w:r>
      <w:r>
        <w:t>.ст</w:t>
      </w:r>
      <w:proofErr w:type="spellEnd"/>
      <w:r w:rsidR="00E00D4F" w:rsidRPr="006C23E5">
        <w:t>.</w:t>
      </w:r>
      <w:r w:rsidRPr="000B776E">
        <w:t xml:space="preserve"> </w:t>
      </w:r>
      <w:r w:rsidR="003459BB">
        <w:t>11,</w:t>
      </w:r>
      <w:r>
        <w:t xml:space="preserve"> 39.4, </w:t>
      </w:r>
      <w:r w:rsidR="00E00D4F" w:rsidRPr="006C23E5">
        <w:t>3</w:t>
      </w:r>
      <w:r>
        <w:t>9</w:t>
      </w:r>
      <w:r w:rsidR="00E00D4F" w:rsidRPr="006C23E5">
        <w:t>.</w:t>
      </w:r>
      <w:r>
        <w:t>1</w:t>
      </w:r>
      <w:r w:rsidR="00E00D4F" w:rsidRPr="006C23E5">
        <w:t>1</w:t>
      </w:r>
      <w:r>
        <w:t>, 39.12</w:t>
      </w:r>
      <w:r w:rsidR="00E00D4F" w:rsidRPr="006C23E5">
        <w:t xml:space="preserve"> Земельного Кодекса Российской Федерации и </w:t>
      </w:r>
      <w:r w:rsidR="00971506">
        <w:t>протокола о результатах аукциона по продаже земельного участка, расположенного</w:t>
      </w:r>
      <w:r w:rsidR="006E6125">
        <w:t xml:space="preserve"> по адресу</w:t>
      </w:r>
      <w:r w:rsidR="00971506">
        <w:t>:</w:t>
      </w:r>
      <w:r w:rsidR="00E00D4F" w:rsidRPr="006C23E5">
        <w:t>__</w:t>
      </w:r>
      <w:r w:rsidR="00F03F8A">
        <w:t>__</w:t>
      </w:r>
      <w:r w:rsidR="00971506">
        <w:t>______</w:t>
      </w:r>
      <w:r w:rsidR="004A38C2">
        <w:t>_</w:t>
      </w:r>
      <w:r w:rsidR="00E00D4F" w:rsidRPr="006C23E5">
        <w:t>________</w:t>
      </w:r>
      <w:r w:rsidR="00971506">
        <w:t>___________________________________</w:t>
      </w:r>
      <w:r w:rsidR="003459BB">
        <w:t>_________________</w:t>
      </w:r>
      <w:r w:rsidR="006E6125">
        <w:t xml:space="preserve"> от «____» ____________ 2015 года</w:t>
      </w:r>
      <w:r w:rsidR="00E00D4F" w:rsidRPr="006C23E5">
        <w:t xml:space="preserve">,  </w:t>
      </w:r>
      <w:r w:rsidR="00E00D4F" w:rsidRPr="006C23E5">
        <w:rPr>
          <w:b/>
        </w:rPr>
        <w:t>Администрация муниципального образования «</w:t>
      </w:r>
      <w:proofErr w:type="spellStart"/>
      <w:r w:rsidR="00E00D4F" w:rsidRPr="006C23E5">
        <w:rPr>
          <w:b/>
        </w:rPr>
        <w:t>Можгинский</w:t>
      </w:r>
      <w:proofErr w:type="spellEnd"/>
      <w:r w:rsidR="00E00D4F" w:rsidRPr="006C23E5">
        <w:rPr>
          <w:b/>
        </w:rPr>
        <w:t xml:space="preserve"> район»</w:t>
      </w:r>
      <w:r w:rsidR="00E00D4F" w:rsidRPr="006C23E5">
        <w:t xml:space="preserve">, в лице </w:t>
      </w:r>
      <w:r w:rsidR="004A38C2">
        <w:t>______________________________________________</w:t>
      </w:r>
      <w:r w:rsidR="00E00D4F" w:rsidRPr="006C23E5">
        <w:t xml:space="preserve">,  действующего  на основании  </w:t>
      </w:r>
      <w:r w:rsidR="004A38C2">
        <w:t>__________________________________________________</w:t>
      </w:r>
      <w:r w:rsidR="00E00D4F" w:rsidRPr="006C23E5">
        <w:t xml:space="preserve">, именуемая в дальнейшем «Продавец», и </w:t>
      </w:r>
      <w:r w:rsidR="00E00D4F" w:rsidRPr="004A38C2">
        <w:t>_________________________</w:t>
      </w:r>
      <w:r w:rsidR="003459BB">
        <w:t>________</w:t>
      </w:r>
      <w:r w:rsidR="004A38C2">
        <w:t>______</w:t>
      </w:r>
      <w:r w:rsidR="00E00D4F" w:rsidRPr="004A38C2">
        <w:t>___,</w:t>
      </w:r>
      <w:r w:rsidR="00E00D4F" w:rsidRPr="006C23E5">
        <w:t xml:space="preserve"> именуемы</w:t>
      </w:r>
      <w:proofErr w:type="gramStart"/>
      <w:r w:rsidR="00E00D4F" w:rsidRPr="006C23E5">
        <w:t>й(</w:t>
      </w:r>
      <w:proofErr w:type="spellStart"/>
      <w:proofErr w:type="gramEnd"/>
      <w:r w:rsidR="00E00D4F" w:rsidRPr="006C23E5">
        <w:t>ая</w:t>
      </w:r>
      <w:proofErr w:type="spellEnd"/>
      <w:r w:rsidR="00E00D4F" w:rsidRPr="006C23E5">
        <w:t>) в дальнейшем «Покупатель», и именуемые в дальнейшем «Стороны»  заключили настоящий  договор (далее - Договор)  о нижеследующем:</w:t>
      </w:r>
    </w:p>
    <w:p w:rsidR="00E00D4F" w:rsidRPr="006C23E5" w:rsidRDefault="00E00D4F" w:rsidP="00E00D4F">
      <w:r w:rsidRPr="006C23E5">
        <w:t xml:space="preserve">                       </w:t>
      </w:r>
    </w:p>
    <w:p w:rsidR="00E00D4F" w:rsidRPr="006C23E5" w:rsidRDefault="00E00D4F" w:rsidP="00E00D4F">
      <w:pPr>
        <w:jc w:val="center"/>
        <w:rPr>
          <w:i/>
        </w:rPr>
      </w:pPr>
      <w:r w:rsidRPr="006C23E5">
        <w:rPr>
          <w:i/>
        </w:rPr>
        <w:t xml:space="preserve">1.Предмет Договора.      </w:t>
      </w:r>
    </w:p>
    <w:p w:rsidR="00E00D4F" w:rsidRPr="006C23E5" w:rsidRDefault="00E00D4F" w:rsidP="00E00D4F">
      <w:pPr>
        <w:jc w:val="center"/>
        <w:rPr>
          <w:i/>
        </w:rPr>
      </w:pPr>
      <w:r w:rsidRPr="006C23E5">
        <w:rPr>
          <w:i/>
        </w:rPr>
        <w:t xml:space="preserve">             </w:t>
      </w:r>
    </w:p>
    <w:p w:rsidR="00E00D4F" w:rsidRPr="006C23E5" w:rsidRDefault="00E00D4F" w:rsidP="00E00D4F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6C23E5">
        <w:rPr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 настоящего Договора земельный участок  из  земель  населенных пунктов с  кадастровым номером _________________, площадью ______ </w:t>
      </w:r>
      <w:proofErr w:type="spellStart"/>
      <w:r w:rsidRPr="006C23E5">
        <w:rPr>
          <w:sz w:val="24"/>
          <w:szCs w:val="24"/>
        </w:rPr>
        <w:t>кв.м</w:t>
      </w:r>
      <w:proofErr w:type="spellEnd"/>
      <w:r w:rsidRPr="006C23E5">
        <w:rPr>
          <w:sz w:val="24"/>
          <w:szCs w:val="24"/>
        </w:rPr>
        <w:t xml:space="preserve">., расположенный по адресу: Удмуртская Республика, </w:t>
      </w:r>
      <w:proofErr w:type="spellStart"/>
      <w:r w:rsidRPr="006C23E5">
        <w:rPr>
          <w:sz w:val="24"/>
          <w:szCs w:val="24"/>
        </w:rPr>
        <w:t>Можгинский</w:t>
      </w:r>
      <w:proofErr w:type="spellEnd"/>
      <w:r w:rsidRPr="006C23E5">
        <w:rPr>
          <w:sz w:val="24"/>
          <w:szCs w:val="24"/>
        </w:rPr>
        <w:t xml:space="preserve"> район, _________________</w:t>
      </w:r>
      <w:r>
        <w:rPr>
          <w:sz w:val="24"/>
          <w:szCs w:val="24"/>
        </w:rPr>
        <w:t>____________________</w:t>
      </w:r>
      <w:r w:rsidRPr="006C23E5">
        <w:rPr>
          <w:sz w:val="24"/>
          <w:szCs w:val="24"/>
        </w:rPr>
        <w:t xml:space="preserve">___________________ (далее - Участок) </w:t>
      </w:r>
      <w:r w:rsidR="003459BB">
        <w:rPr>
          <w:sz w:val="24"/>
          <w:szCs w:val="24"/>
        </w:rPr>
        <w:t>с видом разрешенного использования:</w:t>
      </w:r>
      <w:r w:rsidRPr="006C23E5">
        <w:rPr>
          <w:sz w:val="24"/>
          <w:szCs w:val="24"/>
        </w:rPr>
        <w:t xml:space="preserve"> </w:t>
      </w:r>
      <w:r w:rsidR="009B4563" w:rsidRPr="00D175C9">
        <w:rPr>
          <w:sz w:val="24"/>
          <w:szCs w:val="24"/>
        </w:rPr>
        <w:t>для размещения домов индивидуальной жилой застройки</w:t>
      </w:r>
      <w:r w:rsidRPr="006C23E5">
        <w:rPr>
          <w:sz w:val="24"/>
          <w:szCs w:val="24"/>
        </w:rPr>
        <w:t xml:space="preserve">, в границах, указанных в кадастровом паспорте Участка, прилагаемом к настоящему Договору и являющимся его неотъемлемой  частью. </w:t>
      </w:r>
    </w:p>
    <w:p w:rsidR="00E00D4F" w:rsidRPr="006C23E5" w:rsidRDefault="00E00D4F" w:rsidP="00E00D4F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6C23E5">
        <w:rPr>
          <w:sz w:val="24"/>
          <w:szCs w:val="24"/>
        </w:rPr>
        <w:t>1.2.  На Участке нет объектов недвижимости.</w:t>
      </w:r>
    </w:p>
    <w:p w:rsidR="00E00D4F" w:rsidRPr="006C23E5" w:rsidRDefault="00E00D4F" w:rsidP="00E00D4F">
      <w:pPr>
        <w:pStyle w:val="a3"/>
        <w:tabs>
          <w:tab w:val="left" w:pos="567"/>
          <w:tab w:val="left" w:pos="709"/>
        </w:tabs>
        <w:rPr>
          <w:sz w:val="24"/>
          <w:szCs w:val="24"/>
        </w:rPr>
      </w:pPr>
      <w:r w:rsidRPr="006C23E5">
        <w:rPr>
          <w:sz w:val="24"/>
          <w:szCs w:val="24"/>
        </w:rPr>
        <w:t xml:space="preserve">       1.3. Передача Участка осуществляется по Акту приема-передачи участка, прилагаемому к настоящему Договору и являющегося его неотъемлемой частью, после поступления суммы, указанной в п. 2.1. настоящего Договора на счет Продавца.</w:t>
      </w:r>
    </w:p>
    <w:p w:rsidR="00E91B86" w:rsidRPr="00E91B86" w:rsidRDefault="00E91B86" w:rsidP="00E91B86">
      <w:pPr>
        <w:tabs>
          <w:tab w:val="left" w:pos="540"/>
        </w:tabs>
        <w:ind w:right="-44"/>
        <w:jc w:val="both"/>
      </w:pPr>
      <w:r>
        <w:tab/>
      </w:r>
      <w:r w:rsidRPr="00E91B86">
        <w:t>1.4. Ограничений использования и обременений Участка не установлено.</w:t>
      </w:r>
    </w:p>
    <w:p w:rsidR="00E91B86" w:rsidRPr="00E91B86" w:rsidRDefault="00E91B86" w:rsidP="00E91B86">
      <w:pPr>
        <w:tabs>
          <w:tab w:val="left" w:pos="540"/>
        </w:tabs>
        <w:ind w:right="-44"/>
        <w:jc w:val="both"/>
      </w:pPr>
      <w:r w:rsidRPr="00E91B86">
        <w:tab/>
        <w:t>1.5. Договор вступает в силу со дня его подписания Сторонами.</w:t>
      </w:r>
    </w:p>
    <w:p w:rsidR="00E00D4F" w:rsidRDefault="00E91B86" w:rsidP="00E91B86">
      <w:pPr>
        <w:ind w:firstLine="426"/>
        <w:jc w:val="both"/>
      </w:pPr>
      <w:r>
        <w:t xml:space="preserve">  </w:t>
      </w:r>
      <w:r w:rsidRPr="00E91B86">
        <w:t>1.6. Переход права собственности на Участок подлежит государственной регистрации в органе, осуществляющем государственную регистрацию прав на недвижимое имущество и сделок с ним.</w:t>
      </w:r>
      <w:r w:rsidRPr="00E91B86">
        <w:rPr>
          <w:sz w:val="20"/>
          <w:szCs w:val="20"/>
        </w:rPr>
        <w:t xml:space="preserve"> </w:t>
      </w:r>
      <w:r w:rsidR="00E00D4F" w:rsidRPr="006C23E5">
        <w:t xml:space="preserve">                                     </w:t>
      </w:r>
    </w:p>
    <w:p w:rsidR="00E91B86" w:rsidRPr="006C23E5" w:rsidRDefault="00E91B86" w:rsidP="00E91B86">
      <w:pPr>
        <w:ind w:left="442"/>
        <w:jc w:val="both"/>
      </w:pPr>
    </w:p>
    <w:p w:rsidR="00E00D4F" w:rsidRPr="006C23E5" w:rsidRDefault="00E00D4F" w:rsidP="00E00D4F">
      <w:pPr>
        <w:jc w:val="center"/>
        <w:rPr>
          <w:i/>
        </w:rPr>
      </w:pPr>
      <w:r w:rsidRPr="006C23E5">
        <w:rPr>
          <w:i/>
        </w:rPr>
        <w:t>2.Плата по договору.</w:t>
      </w:r>
    </w:p>
    <w:p w:rsidR="00E00D4F" w:rsidRPr="006C23E5" w:rsidRDefault="00E00D4F" w:rsidP="00E00D4F">
      <w:pPr>
        <w:jc w:val="center"/>
        <w:rPr>
          <w:i/>
        </w:rPr>
      </w:pPr>
    </w:p>
    <w:p w:rsidR="00E00D4F" w:rsidRPr="006C23E5" w:rsidRDefault="00E00D4F" w:rsidP="00E00D4F">
      <w:pPr>
        <w:jc w:val="both"/>
      </w:pPr>
      <w:r w:rsidRPr="006C23E5">
        <w:t xml:space="preserve">        2.1. Цена Участка составляет _________ рублей_____ копеек (__________рублей _____ копеек).</w:t>
      </w:r>
    </w:p>
    <w:p w:rsidR="006E6409" w:rsidRPr="006E6409" w:rsidRDefault="00E00D4F" w:rsidP="006E6409">
      <w:pPr>
        <w:pStyle w:val="a3"/>
        <w:tabs>
          <w:tab w:val="left" w:pos="426"/>
        </w:tabs>
        <w:ind w:left="142"/>
        <w:rPr>
          <w:bCs/>
          <w:noProof/>
          <w:sz w:val="24"/>
          <w:szCs w:val="24"/>
        </w:rPr>
      </w:pPr>
      <w:r w:rsidRPr="006C23E5">
        <w:rPr>
          <w:sz w:val="24"/>
          <w:szCs w:val="24"/>
        </w:rPr>
        <w:t xml:space="preserve"> </w:t>
      </w:r>
      <w:r w:rsidRPr="006C23E5">
        <w:rPr>
          <w:sz w:val="24"/>
          <w:szCs w:val="24"/>
        </w:rPr>
        <w:tab/>
        <w:t xml:space="preserve"> 2.2. Оплата цены Участка производится Покупателем в рублях. Внесенный Покупателем задаток в размере ____________рублей ____ копеек (__________рублей _____________ копеек) засчитывается в оплату приобретаемого в собственность земельного участка. </w:t>
      </w:r>
      <w:proofErr w:type="gramStart"/>
      <w:r w:rsidRPr="006C23E5">
        <w:rPr>
          <w:sz w:val="24"/>
          <w:szCs w:val="24"/>
        </w:rPr>
        <w:t>Остальную сумму</w:t>
      </w:r>
      <w:r w:rsidRPr="006C23E5">
        <w:rPr>
          <w:noProof/>
          <w:sz w:val="24"/>
          <w:szCs w:val="24"/>
        </w:rPr>
        <w:t xml:space="preserve"> в размере </w:t>
      </w:r>
      <w:r w:rsidRPr="006C23E5">
        <w:rPr>
          <w:sz w:val="24"/>
          <w:szCs w:val="24"/>
        </w:rPr>
        <w:t xml:space="preserve">_________ рублей_____ копеек (__________рублей _____ копеек) </w:t>
      </w:r>
      <w:r w:rsidRPr="006C23E5">
        <w:rPr>
          <w:noProof/>
          <w:sz w:val="24"/>
          <w:szCs w:val="24"/>
        </w:rPr>
        <w:t xml:space="preserve">Покупатель вносит полностью </w:t>
      </w:r>
      <w:r w:rsidRPr="006C23E5">
        <w:rPr>
          <w:sz w:val="24"/>
          <w:szCs w:val="24"/>
        </w:rPr>
        <w:t xml:space="preserve">в течение </w:t>
      </w:r>
      <w:r w:rsidR="003459BB">
        <w:rPr>
          <w:sz w:val="24"/>
          <w:szCs w:val="24"/>
        </w:rPr>
        <w:t xml:space="preserve">тридцати </w:t>
      </w:r>
      <w:r w:rsidRPr="006C1478">
        <w:rPr>
          <w:sz w:val="24"/>
          <w:szCs w:val="24"/>
        </w:rPr>
        <w:t xml:space="preserve">дней </w:t>
      </w:r>
      <w:r w:rsidR="003459BB">
        <w:rPr>
          <w:sz w:val="24"/>
          <w:szCs w:val="24"/>
        </w:rPr>
        <w:t xml:space="preserve">с момента заключения настоящего Договора </w:t>
      </w:r>
      <w:r w:rsidRPr="006C23E5">
        <w:rPr>
          <w:noProof/>
          <w:sz w:val="24"/>
          <w:szCs w:val="24"/>
        </w:rPr>
        <w:t xml:space="preserve">путем перечисления на </w:t>
      </w:r>
      <w:r w:rsidR="003459BB">
        <w:rPr>
          <w:noProof/>
          <w:sz w:val="24"/>
          <w:szCs w:val="24"/>
        </w:rPr>
        <w:t>расчетный счет</w:t>
      </w:r>
      <w:r w:rsidRPr="006C23E5">
        <w:rPr>
          <w:noProof/>
          <w:sz w:val="24"/>
          <w:szCs w:val="24"/>
        </w:rPr>
        <w:t xml:space="preserve"> УФК по Удмуртской Республике (Администрация Можгинского ра</w:t>
      </w:r>
      <w:r w:rsidR="003459BB">
        <w:rPr>
          <w:noProof/>
          <w:sz w:val="24"/>
          <w:szCs w:val="24"/>
        </w:rPr>
        <w:t>йона):  № 40101810200000010001 Отделение–НБ Удмуртская Республика</w:t>
      </w:r>
      <w:r w:rsidRPr="006C23E5">
        <w:rPr>
          <w:noProof/>
          <w:sz w:val="24"/>
          <w:szCs w:val="24"/>
        </w:rPr>
        <w:t xml:space="preserve">, БИК 049401001, ИНН 1817000190, КПП 183901001, </w:t>
      </w:r>
      <w:r w:rsidR="009B4563" w:rsidRPr="006C23E5">
        <w:rPr>
          <w:noProof/>
          <w:sz w:val="24"/>
          <w:szCs w:val="24"/>
        </w:rPr>
        <w:t>ОКТ</w:t>
      </w:r>
      <w:r w:rsidR="009B4563">
        <w:rPr>
          <w:noProof/>
          <w:sz w:val="24"/>
          <w:szCs w:val="24"/>
        </w:rPr>
        <w:t>М</w:t>
      </w:r>
      <w:r w:rsidR="009B4563" w:rsidRPr="006C23E5">
        <w:rPr>
          <w:noProof/>
          <w:sz w:val="24"/>
          <w:szCs w:val="24"/>
        </w:rPr>
        <w:t xml:space="preserve">О </w:t>
      </w:r>
      <w:r w:rsidR="009B4563" w:rsidRPr="00333BEA">
        <w:rPr>
          <w:sz w:val="24"/>
          <w:szCs w:val="24"/>
        </w:rPr>
        <w:t>94</w:t>
      </w:r>
      <w:r w:rsidR="009B4563">
        <w:rPr>
          <w:sz w:val="24"/>
          <w:szCs w:val="24"/>
        </w:rPr>
        <w:t>6</w:t>
      </w:r>
      <w:r w:rsidR="009B4563" w:rsidRPr="00333BEA">
        <w:rPr>
          <w:sz w:val="24"/>
          <w:szCs w:val="24"/>
        </w:rPr>
        <w:t>35</w:t>
      </w:r>
      <w:r w:rsidR="009B4563">
        <w:rPr>
          <w:sz w:val="24"/>
          <w:szCs w:val="24"/>
        </w:rPr>
        <w:t>000</w:t>
      </w:r>
      <w:r w:rsidR="009B4563" w:rsidRPr="006C23E5">
        <w:rPr>
          <w:noProof/>
          <w:sz w:val="24"/>
          <w:szCs w:val="24"/>
        </w:rPr>
        <w:t xml:space="preserve">, </w:t>
      </w:r>
      <w:r w:rsidR="006E6409" w:rsidRPr="006E6409">
        <w:rPr>
          <w:bCs/>
          <w:noProof/>
          <w:sz w:val="24"/>
          <w:szCs w:val="24"/>
        </w:rPr>
        <w:t>КБК 577 114 06025 05 0000 430 «Доходы, получаемые от продажи земельных участков, после разграничения собственности</w:t>
      </w:r>
      <w:proofErr w:type="gramEnd"/>
      <w:r w:rsidR="006E6409" w:rsidRPr="006E6409">
        <w:rPr>
          <w:bCs/>
          <w:noProof/>
          <w:sz w:val="24"/>
          <w:szCs w:val="24"/>
        </w:rPr>
        <w:t xml:space="preserve"> </w:t>
      </w:r>
      <w:proofErr w:type="gramStart"/>
      <w:r w:rsidR="006E6409" w:rsidRPr="006E6409">
        <w:rPr>
          <w:bCs/>
          <w:noProof/>
          <w:sz w:val="24"/>
          <w:szCs w:val="24"/>
        </w:rPr>
        <w:t>на землю</w:t>
      </w:r>
      <w:r w:rsidR="00FF67E9">
        <w:rPr>
          <w:bCs/>
          <w:noProof/>
          <w:sz w:val="24"/>
          <w:szCs w:val="24"/>
        </w:rPr>
        <w:t>, находящиеся в муниципальной собственности</w:t>
      </w:r>
      <w:r w:rsidR="006E6409" w:rsidRPr="006E6409">
        <w:rPr>
          <w:bCs/>
          <w:noProof/>
          <w:sz w:val="24"/>
          <w:szCs w:val="24"/>
        </w:rPr>
        <w:t>».</w:t>
      </w:r>
      <w:proofErr w:type="gramEnd"/>
    </w:p>
    <w:p w:rsidR="006E6409" w:rsidRDefault="006E6409" w:rsidP="006E6409">
      <w:pPr>
        <w:tabs>
          <w:tab w:val="left" w:pos="540"/>
          <w:tab w:val="left" w:pos="9496"/>
        </w:tabs>
        <w:ind w:right="-44"/>
        <w:jc w:val="both"/>
      </w:pPr>
      <w:r w:rsidRPr="006E6409">
        <w:lastRenderedPageBreak/>
        <w:tab/>
        <w:t>При оформлении платежных и расчетных документов в поле «Назначение платежа» указываются номер и дата Договора.</w:t>
      </w:r>
    </w:p>
    <w:p w:rsidR="00E91B86" w:rsidRPr="006E6409" w:rsidRDefault="00E91B86" w:rsidP="006E6409">
      <w:pPr>
        <w:tabs>
          <w:tab w:val="left" w:pos="540"/>
          <w:tab w:val="left" w:pos="9496"/>
        </w:tabs>
        <w:ind w:right="-44"/>
        <w:jc w:val="both"/>
      </w:pPr>
    </w:p>
    <w:p w:rsidR="00E00D4F" w:rsidRPr="00E91B86" w:rsidRDefault="00E91B86" w:rsidP="00E91B86">
      <w:pPr>
        <w:pStyle w:val="aa"/>
        <w:numPr>
          <w:ilvl w:val="0"/>
          <w:numId w:val="1"/>
        </w:numPr>
        <w:jc w:val="center"/>
        <w:rPr>
          <w:i/>
        </w:rPr>
      </w:pPr>
      <w:r>
        <w:rPr>
          <w:i/>
        </w:rPr>
        <w:t>О</w:t>
      </w:r>
      <w:r w:rsidR="00E00D4F" w:rsidRPr="00E91B86">
        <w:rPr>
          <w:i/>
        </w:rPr>
        <w:t>бязанности Сторон.</w:t>
      </w:r>
    </w:p>
    <w:p w:rsidR="00E00D4F" w:rsidRPr="006C23E5" w:rsidRDefault="00E00D4F" w:rsidP="00E00D4F">
      <w:pPr>
        <w:jc w:val="both"/>
        <w:rPr>
          <w:i/>
        </w:rPr>
      </w:pPr>
    </w:p>
    <w:p w:rsidR="00E00D4F" w:rsidRDefault="00E00D4F" w:rsidP="00E00D4F">
      <w:pPr>
        <w:numPr>
          <w:ilvl w:val="1"/>
          <w:numId w:val="1"/>
        </w:numPr>
        <w:jc w:val="both"/>
      </w:pPr>
      <w:r w:rsidRPr="006C23E5">
        <w:rPr>
          <w:u w:val="single"/>
        </w:rPr>
        <w:t xml:space="preserve"> Продавец обязуется</w:t>
      </w:r>
      <w:r w:rsidRPr="006C23E5">
        <w:t>:</w:t>
      </w:r>
    </w:p>
    <w:p w:rsidR="00E91B86" w:rsidRPr="006C23E5" w:rsidRDefault="00E91B86" w:rsidP="00E91B86">
      <w:pPr>
        <w:ind w:firstLine="426"/>
        <w:jc w:val="both"/>
      </w:pPr>
      <w:r w:rsidRPr="00E91B86">
        <w:t xml:space="preserve">3.1.1. После подписания Договора, полной оплаты </w:t>
      </w:r>
      <w:r>
        <w:t>цены</w:t>
      </w:r>
      <w:r w:rsidRPr="00E91B86">
        <w:t xml:space="preserve"> Участка Покупател</w:t>
      </w:r>
      <w:r>
        <w:t>ем</w:t>
      </w:r>
      <w:r w:rsidRPr="00E91B86">
        <w:t xml:space="preserve"> передать Участок Покупател</w:t>
      </w:r>
      <w:r>
        <w:t xml:space="preserve">ю </w:t>
      </w:r>
      <w:r w:rsidRPr="00E91B86">
        <w:t>по акту приема-передачи земельного участка.</w:t>
      </w:r>
    </w:p>
    <w:p w:rsidR="00E00D4F" w:rsidRPr="006C23E5" w:rsidRDefault="00E00D4F" w:rsidP="00E00D4F">
      <w:pPr>
        <w:pStyle w:val="22"/>
        <w:spacing w:after="0" w:line="240" w:lineRule="auto"/>
        <w:ind w:left="0"/>
        <w:jc w:val="both"/>
      </w:pPr>
      <w:r w:rsidRPr="006C23E5">
        <w:t xml:space="preserve">       </w:t>
      </w:r>
      <w:r w:rsidR="00924282">
        <w:t>3</w:t>
      </w:r>
      <w:r w:rsidRPr="006C23E5">
        <w:t>.1.</w:t>
      </w:r>
      <w:r w:rsidR="00924282">
        <w:t>2</w:t>
      </w:r>
      <w:r w:rsidRPr="006C23E5">
        <w:t>. Предоставить Покупателю сведения, необходимые для исполнения условий, установленных Договором.</w:t>
      </w:r>
    </w:p>
    <w:p w:rsidR="00E00D4F" w:rsidRPr="006C23E5" w:rsidRDefault="00E00D4F" w:rsidP="00E00D4F">
      <w:pPr>
        <w:numPr>
          <w:ilvl w:val="1"/>
          <w:numId w:val="1"/>
        </w:numPr>
        <w:jc w:val="both"/>
      </w:pPr>
      <w:r w:rsidRPr="006C23E5">
        <w:rPr>
          <w:u w:val="single"/>
        </w:rPr>
        <w:t xml:space="preserve"> Покупатель обязуется</w:t>
      </w:r>
      <w:r w:rsidRPr="006C23E5">
        <w:t>:</w:t>
      </w:r>
    </w:p>
    <w:p w:rsidR="00E00D4F" w:rsidRPr="006C23E5" w:rsidRDefault="00E00D4F" w:rsidP="00E00D4F">
      <w:pPr>
        <w:pStyle w:val="a3"/>
        <w:numPr>
          <w:ilvl w:val="2"/>
          <w:numId w:val="1"/>
        </w:numPr>
        <w:tabs>
          <w:tab w:val="left" w:pos="1080"/>
        </w:tabs>
        <w:ind w:left="0" w:firstLine="426"/>
        <w:rPr>
          <w:sz w:val="24"/>
          <w:szCs w:val="24"/>
        </w:rPr>
      </w:pPr>
      <w:proofErr w:type="gramStart"/>
      <w:r w:rsidRPr="006C23E5">
        <w:rPr>
          <w:sz w:val="24"/>
          <w:szCs w:val="24"/>
        </w:rPr>
        <w:t xml:space="preserve">Оплатить </w:t>
      </w:r>
      <w:r w:rsidR="00924282">
        <w:rPr>
          <w:sz w:val="24"/>
          <w:szCs w:val="24"/>
        </w:rPr>
        <w:t>цену</w:t>
      </w:r>
      <w:r w:rsidRPr="006C23E5">
        <w:rPr>
          <w:sz w:val="24"/>
          <w:szCs w:val="24"/>
        </w:rPr>
        <w:t xml:space="preserve"> Участка</w:t>
      </w:r>
      <w:proofErr w:type="gramEnd"/>
      <w:r w:rsidRPr="006C23E5">
        <w:rPr>
          <w:sz w:val="24"/>
          <w:szCs w:val="24"/>
        </w:rPr>
        <w:t xml:space="preserve"> в сроки и в порядке, установленном разделом 2 Договора.</w:t>
      </w:r>
    </w:p>
    <w:p w:rsidR="00E00D4F" w:rsidRPr="006C23E5" w:rsidRDefault="00E00D4F" w:rsidP="00E00D4F">
      <w:pPr>
        <w:pStyle w:val="a3"/>
        <w:tabs>
          <w:tab w:val="left" w:pos="1080"/>
        </w:tabs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 xml:space="preserve">.2.2. После подписания Договора, полной оплаты </w:t>
      </w:r>
      <w:r w:rsidR="00924282">
        <w:rPr>
          <w:sz w:val="24"/>
          <w:szCs w:val="24"/>
        </w:rPr>
        <w:t>цены</w:t>
      </w:r>
      <w:r w:rsidRPr="006C23E5">
        <w:rPr>
          <w:sz w:val="24"/>
          <w:szCs w:val="24"/>
        </w:rPr>
        <w:t xml:space="preserve"> Участка принять Участок по акту приема-передачи земельного участка. </w:t>
      </w:r>
    </w:p>
    <w:p w:rsidR="00E00D4F" w:rsidRPr="006C23E5" w:rsidRDefault="00E00D4F" w:rsidP="00E00D4F">
      <w:pPr>
        <w:pStyle w:val="a3"/>
        <w:tabs>
          <w:tab w:val="left" w:pos="1080"/>
        </w:tabs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>.2.3. Использовать Участок в соответствии с его целевым назначением и разрешенным использованием.</w:t>
      </w:r>
    </w:p>
    <w:p w:rsidR="00E00D4F" w:rsidRPr="006C23E5" w:rsidRDefault="00E00D4F" w:rsidP="00E00D4F">
      <w:pPr>
        <w:tabs>
          <w:tab w:val="left" w:pos="1080"/>
        </w:tabs>
        <w:jc w:val="both"/>
      </w:pPr>
      <w:r w:rsidRPr="006C23E5">
        <w:t xml:space="preserve">       </w:t>
      </w:r>
      <w:r w:rsidR="009A32BF">
        <w:t>3</w:t>
      </w:r>
      <w:r w:rsidRPr="006C23E5">
        <w:t xml:space="preserve">.2.4.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 </w:t>
      </w:r>
      <w:proofErr w:type="gramStart"/>
      <w:r w:rsidRPr="006C23E5">
        <w:t>контроля за</w:t>
      </w:r>
      <w:proofErr w:type="gramEnd"/>
      <w:r w:rsidRPr="006C23E5">
        <w:t xml:space="preserve"> надлежащим выполнением условий Договора  и установленного порядка  использования Участка, а также обеспечивать доступ и проход   на  Участок их представителей.</w:t>
      </w:r>
    </w:p>
    <w:p w:rsidR="00E00D4F" w:rsidRPr="006C23E5" w:rsidRDefault="00E00D4F" w:rsidP="00E00D4F">
      <w:pPr>
        <w:pStyle w:val="a3"/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>.2.5.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E00D4F" w:rsidRPr="006C23E5" w:rsidRDefault="00E00D4F" w:rsidP="00E00D4F">
      <w:pPr>
        <w:pStyle w:val="a3"/>
        <w:tabs>
          <w:tab w:val="left" w:pos="540"/>
        </w:tabs>
        <w:ind w:right="-44"/>
        <w:rPr>
          <w:sz w:val="24"/>
          <w:szCs w:val="24"/>
        </w:rPr>
      </w:pPr>
      <w:r w:rsidRPr="006C23E5">
        <w:rPr>
          <w:sz w:val="24"/>
          <w:szCs w:val="24"/>
        </w:rPr>
        <w:t xml:space="preserve">       </w:t>
      </w:r>
      <w:r w:rsidR="009A32BF">
        <w:rPr>
          <w:sz w:val="24"/>
          <w:szCs w:val="24"/>
        </w:rPr>
        <w:t>3</w:t>
      </w:r>
      <w:r w:rsidRPr="006C23E5">
        <w:rPr>
          <w:sz w:val="24"/>
          <w:szCs w:val="24"/>
        </w:rPr>
        <w:t xml:space="preserve">.2.6. В месячный срок, после подписания </w:t>
      </w:r>
      <w:r w:rsidR="003459BB">
        <w:rPr>
          <w:sz w:val="24"/>
          <w:szCs w:val="24"/>
        </w:rPr>
        <w:t>а</w:t>
      </w:r>
      <w:r w:rsidRPr="006C23E5">
        <w:rPr>
          <w:sz w:val="24"/>
          <w:szCs w:val="24"/>
        </w:rPr>
        <w:t>кта приема-передачи участка,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E00D4F" w:rsidRPr="006C23E5" w:rsidRDefault="00E00D4F" w:rsidP="00E00D4F">
      <w:pPr>
        <w:jc w:val="both"/>
      </w:pPr>
    </w:p>
    <w:p w:rsidR="00E00D4F" w:rsidRPr="006C23E5" w:rsidRDefault="00E00D4F" w:rsidP="00E00D4F">
      <w:pPr>
        <w:numPr>
          <w:ilvl w:val="0"/>
          <w:numId w:val="1"/>
        </w:numPr>
        <w:jc w:val="center"/>
        <w:rPr>
          <w:i/>
        </w:rPr>
      </w:pPr>
      <w:r w:rsidRPr="006C23E5">
        <w:rPr>
          <w:i/>
        </w:rPr>
        <w:t>Ответственность Сторон.</w:t>
      </w:r>
    </w:p>
    <w:p w:rsidR="00E00D4F" w:rsidRPr="006C23E5" w:rsidRDefault="00E00D4F" w:rsidP="00E00D4F">
      <w:pPr>
        <w:rPr>
          <w:i/>
        </w:rPr>
      </w:pPr>
    </w:p>
    <w:p w:rsidR="00E00D4F" w:rsidRPr="006C23E5" w:rsidRDefault="009A32BF" w:rsidP="00E00D4F">
      <w:pPr>
        <w:ind w:firstLine="540"/>
        <w:jc w:val="both"/>
      </w:pPr>
      <w:r>
        <w:t>4</w:t>
      </w:r>
      <w:r w:rsidR="00E00D4F" w:rsidRPr="006C23E5">
        <w:t>.1. За нарушение Покупателем срока внесения платежей, предусмотренных пунктом 2.2 Договора, Покупатель выплачивает Продавцу пени в размере 0,1 % от невнесенной суммы за каждый календарный день просрочки. Пени перечисляются по реквизитам, указанным в пункте 2.2 Договора.</w:t>
      </w:r>
    </w:p>
    <w:p w:rsidR="00E00D4F" w:rsidRPr="006C23E5" w:rsidRDefault="009A32BF" w:rsidP="00E00D4F">
      <w:pPr>
        <w:tabs>
          <w:tab w:val="left" w:pos="0"/>
        </w:tabs>
        <w:ind w:firstLine="540"/>
        <w:jc w:val="both"/>
      </w:pPr>
      <w:r>
        <w:t>4</w:t>
      </w:r>
      <w:r w:rsidR="00E00D4F" w:rsidRPr="006C23E5">
        <w:t>.</w:t>
      </w:r>
      <w:r w:rsidR="00E00D4F">
        <w:t>2</w:t>
      </w:r>
      <w:r w:rsidR="00E00D4F" w:rsidRPr="006C23E5">
        <w:t xml:space="preserve">. За нарушение Покупателем срока исполнения </w:t>
      </w:r>
      <w:proofErr w:type="gramStart"/>
      <w:r w:rsidR="00E00D4F" w:rsidRPr="006C23E5">
        <w:t xml:space="preserve">обязательств, предусмотренных пунктами </w:t>
      </w:r>
      <w:r>
        <w:t>3</w:t>
      </w:r>
      <w:r w:rsidR="003459BB">
        <w:t>.2.6</w:t>
      </w:r>
      <w:r w:rsidR="00E00D4F" w:rsidRPr="006C23E5">
        <w:t xml:space="preserve"> Покупатель выплачивает</w:t>
      </w:r>
      <w:proofErr w:type="gramEnd"/>
      <w:r w:rsidR="00E00D4F" w:rsidRPr="006C23E5">
        <w:t xml:space="preserve"> Продавцу пени из расчета 0,1 % от цены Участка за каждый календарный день просрочки. Пени перечисляются по реквизитам, указанным в пункте 2.2 Договора.</w:t>
      </w:r>
    </w:p>
    <w:p w:rsidR="00E00D4F" w:rsidRPr="006C23E5" w:rsidRDefault="009A32BF" w:rsidP="00E00D4F">
      <w:pPr>
        <w:tabs>
          <w:tab w:val="left" w:pos="0"/>
        </w:tabs>
        <w:ind w:firstLine="540"/>
        <w:jc w:val="both"/>
      </w:pPr>
      <w:r>
        <w:t>4</w:t>
      </w:r>
      <w:r w:rsidR="00E00D4F" w:rsidRPr="006C23E5">
        <w:t>.</w:t>
      </w:r>
      <w:r w:rsidR="00E00D4F">
        <w:t>3</w:t>
      </w:r>
      <w:r w:rsidR="00E00D4F" w:rsidRPr="006C23E5">
        <w:t>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E00D4F" w:rsidRPr="006C23E5" w:rsidRDefault="00E00D4F" w:rsidP="00E00D4F">
      <w:pPr>
        <w:pStyle w:val="a3"/>
        <w:rPr>
          <w:i/>
          <w:sz w:val="24"/>
          <w:szCs w:val="24"/>
        </w:rPr>
      </w:pPr>
    </w:p>
    <w:p w:rsidR="00E00D4F" w:rsidRPr="006C23E5" w:rsidRDefault="00370B75" w:rsidP="00E00D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E00D4F" w:rsidRPr="006C23E5">
        <w:rPr>
          <w:i/>
          <w:sz w:val="24"/>
          <w:szCs w:val="24"/>
        </w:rPr>
        <w:t>. Особые  условия.</w:t>
      </w:r>
    </w:p>
    <w:p w:rsidR="00E00D4F" w:rsidRPr="006C23E5" w:rsidRDefault="00E00D4F" w:rsidP="00E00D4F">
      <w:pPr>
        <w:pStyle w:val="a3"/>
        <w:jc w:val="center"/>
        <w:rPr>
          <w:i/>
          <w:sz w:val="24"/>
          <w:szCs w:val="24"/>
        </w:rPr>
      </w:pPr>
    </w:p>
    <w:p w:rsidR="00E00D4F" w:rsidRPr="00370B75" w:rsidRDefault="00E00D4F" w:rsidP="00E00D4F">
      <w:pPr>
        <w:pStyle w:val="a3"/>
        <w:tabs>
          <w:tab w:val="num" w:pos="360"/>
        </w:tabs>
        <w:rPr>
          <w:sz w:val="24"/>
          <w:szCs w:val="24"/>
        </w:rPr>
      </w:pPr>
      <w:r w:rsidRPr="00370B75">
        <w:rPr>
          <w:sz w:val="24"/>
          <w:szCs w:val="24"/>
        </w:rPr>
        <w:tab/>
        <w:t xml:space="preserve"> </w:t>
      </w:r>
      <w:r w:rsidR="00370B75" w:rsidRPr="00370B75">
        <w:rPr>
          <w:sz w:val="24"/>
          <w:szCs w:val="24"/>
        </w:rPr>
        <w:t>5</w:t>
      </w:r>
      <w:r w:rsidRPr="00370B75">
        <w:rPr>
          <w:sz w:val="24"/>
          <w:szCs w:val="24"/>
        </w:rPr>
        <w:t>.1. Все изменения и дополнения к Договору  действительны, если  они совершены в письменной форме и подписаны уполномоченными лицами.</w:t>
      </w:r>
    </w:p>
    <w:p w:rsidR="00370B75" w:rsidRPr="00370B75" w:rsidRDefault="00370B75" w:rsidP="00370B75">
      <w:pPr>
        <w:pStyle w:val="a3"/>
        <w:tabs>
          <w:tab w:val="left" w:pos="540"/>
        </w:tabs>
        <w:ind w:right="-44"/>
        <w:rPr>
          <w:sz w:val="24"/>
          <w:szCs w:val="24"/>
        </w:rPr>
      </w:pPr>
      <w:r w:rsidRPr="00370B75">
        <w:rPr>
          <w:sz w:val="24"/>
          <w:szCs w:val="24"/>
        </w:rPr>
        <w:tab/>
        <w:t>5</w:t>
      </w:r>
      <w:r w:rsidR="00E00D4F" w:rsidRPr="00370B75">
        <w:rPr>
          <w:sz w:val="24"/>
          <w:szCs w:val="24"/>
        </w:rPr>
        <w:t xml:space="preserve">.2.  </w:t>
      </w:r>
      <w:r w:rsidRPr="00370B75">
        <w:rPr>
          <w:sz w:val="24"/>
          <w:szCs w:val="24"/>
        </w:rPr>
        <w:t xml:space="preserve">Договор составлен в трех экземплярах, имеющих одинаковую юридическую силу: по одному экземпляру для каждой из Сторон и один экземпляр для органа, </w:t>
      </w:r>
      <w:r w:rsidRPr="00370B75">
        <w:rPr>
          <w:sz w:val="24"/>
          <w:szCs w:val="24"/>
        </w:rPr>
        <w:lastRenderedPageBreak/>
        <w:t xml:space="preserve">осуществляющего государственную регистрацию прав на недвижимое имущество и сделок с ним. </w:t>
      </w:r>
    </w:p>
    <w:p w:rsidR="005D3379" w:rsidRPr="006C23E5" w:rsidRDefault="005D3379" w:rsidP="00370B75">
      <w:pPr>
        <w:pStyle w:val="a3"/>
        <w:tabs>
          <w:tab w:val="num" w:pos="0"/>
        </w:tabs>
        <w:ind w:firstLine="426"/>
      </w:pPr>
    </w:p>
    <w:p w:rsidR="00E00D4F" w:rsidRPr="006C23E5" w:rsidRDefault="00370B75" w:rsidP="00E00D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E00D4F" w:rsidRPr="006C23E5">
        <w:rPr>
          <w:i/>
          <w:sz w:val="24"/>
          <w:szCs w:val="24"/>
        </w:rPr>
        <w:t>. Юридические  адреса  и  реквизиты  Сторон:</w:t>
      </w:r>
    </w:p>
    <w:p w:rsidR="00E00D4F" w:rsidRPr="006C23E5" w:rsidRDefault="00E00D4F" w:rsidP="00E00D4F">
      <w:pPr>
        <w:pStyle w:val="a3"/>
        <w:rPr>
          <w:i/>
          <w:sz w:val="24"/>
          <w:szCs w:val="24"/>
        </w:rPr>
      </w:pPr>
    </w:p>
    <w:p w:rsidR="00E00D4F" w:rsidRPr="006C23E5" w:rsidRDefault="00E00D4F" w:rsidP="00E00D4F">
      <w:pPr>
        <w:pStyle w:val="a3"/>
        <w:rPr>
          <w:i/>
          <w:sz w:val="24"/>
          <w:szCs w:val="24"/>
        </w:rPr>
      </w:pPr>
    </w:p>
    <w:p w:rsidR="005D3379" w:rsidRPr="005D3379" w:rsidRDefault="005D3379" w:rsidP="005D3379">
      <w:pPr>
        <w:jc w:val="both"/>
        <w:rPr>
          <w:b/>
        </w:rPr>
      </w:pPr>
      <w:r w:rsidRPr="005D3379">
        <w:rPr>
          <w:b/>
        </w:rPr>
        <w:t>ПРОДАВЕЦ:</w:t>
      </w:r>
    </w:p>
    <w:p w:rsidR="005D3379" w:rsidRPr="005D3379" w:rsidRDefault="005D3379" w:rsidP="005D3379">
      <w:pPr>
        <w:jc w:val="both"/>
      </w:pPr>
      <w:r w:rsidRPr="005D3379">
        <w:t>Администрация муниципального образования «</w:t>
      </w:r>
      <w:proofErr w:type="spellStart"/>
      <w:r w:rsidRPr="005D3379">
        <w:t>Можгинский</w:t>
      </w:r>
      <w:proofErr w:type="spellEnd"/>
      <w:r w:rsidRPr="005D3379">
        <w:t xml:space="preserve"> район»</w:t>
      </w:r>
    </w:p>
    <w:p w:rsidR="005D3379" w:rsidRPr="005D3379" w:rsidRDefault="005D3379" w:rsidP="005D3379">
      <w:pPr>
        <w:jc w:val="both"/>
      </w:pPr>
      <w:r w:rsidRPr="005D3379">
        <w:t xml:space="preserve">427790, УР, г. Можга, улица </w:t>
      </w:r>
      <w:proofErr w:type="spellStart"/>
      <w:r w:rsidRPr="005D3379">
        <w:t>Можгинская</w:t>
      </w:r>
      <w:proofErr w:type="spellEnd"/>
      <w:r w:rsidRPr="005D3379">
        <w:t>, 59, тел./факс (34139) 3-17-04</w:t>
      </w:r>
    </w:p>
    <w:p w:rsidR="005D3379" w:rsidRPr="005D3379" w:rsidRDefault="005D3379" w:rsidP="005D3379">
      <w:pPr>
        <w:jc w:val="both"/>
      </w:pPr>
    </w:p>
    <w:p w:rsidR="005D3379" w:rsidRPr="005D3379" w:rsidRDefault="005D3379" w:rsidP="005D3379">
      <w:pPr>
        <w:jc w:val="both"/>
        <w:rPr>
          <w:b/>
        </w:rPr>
      </w:pPr>
      <w:r w:rsidRPr="005D3379">
        <w:rPr>
          <w:b/>
        </w:rPr>
        <w:t>Оплата за землю:</w:t>
      </w:r>
    </w:p>
    <w:p w:rsidR="005D3379" w:rsidRPr="005D3379" w:rsidRDefault="005D3379" w:rsidP="005D3379">
      <w:pPr>
        <w:jc w:val="both"/>
        <w:rPr>
          <w:vertAlign w:val="superscript"/>
        </w:rPr>
      </w:pPr>
      <w:r w:rsidRPr="005D3379">
        <w:t>УФК по Удмуртской Республике (Администрация «</w:t>
      </w:r>
      <w:proofErr w:type="spellStart"/>
      <w:r w:rsidRPr="005D3379">
        <w:t>Можгинский</w:t>
      </w:r>
      <w:proofErr w:type="spellEnd"/>
      <w:r w:rsidRPr="005D3379">
        <w:t xml:space="preserve"> район»)</w:t>
      </w:r>
    </w:p>
    <w:p w:rsidR="005D3379" w:rsidRPr="005D3379" w:rsidRDefault="005D3379" w:rsidP="005D3379">
      <w:pPr>
        <w:jc w:val="both"/>
      </w:pPr>
      <w:r w:rsidRPr="005D3379">
        <w:t>ИНН 1817000190  КПП 183901001</w:t>
      </w:r>
    </w:p>
    <w:p w:rsidR="005D3379" w:rsidRPr="005D3379" w:rsidRDefault="005D3379" w:rsidP="005D3379">
      <w:pPr>
        <w:jc w:val="both"/>
      </w:pPr>
      <w:r w:rsidRPr="005D3379">
        <w:t xml:space="preserve">Счет 40101810200000010001 </w:t>
      </w:r>
      <w:r w:rsidR="003459BB">
        <w:t>Отделение-НБ Удмуртская республика,</w:t>
      </w:r>
    </w:p>
    <w:p w:rsidR="005D3379" w:rsidRPr="005D3379" w:rsidRDefault="005D3379" w:rsidP="005D3379">
      <w:pPr>
        <w:jc w:val="both"/>
      </w:pPr>
      <w:r w:rsidRPr="005D3379">
        <w:t xml:space="preserve">БИК 049401001 </w:t>
      </w:r>
      <w:r>
        <w:t xml:space="preserve">   </w:t>
      </w:r>
      <w:r w:rsidRPr="005D3379">
        <w:t xml:space="preserve">ОКТМО </w:t>
      </w:r>
      <w:r w:rsidR="00370B75">
        <w:t>94635000</w:t>
      </w:r>
      <w:bookmarkStart w:id="0" w:name="_GoBack"/>
      <w:bookmarkEnd w:id="0"/>
    </w:p>
    <w:p w:rsidR="00E00D4F" w:rsidRPr="006C23E5" w:rsidRDefault="005D3379" w:rsidP="005D3379">
      <w:pPr>
        <w:jc w:val="both"/>
      </w:pPr>
      <w:r w:rsidRPr="005D3379">
        <w:t>Код бюджетной классификации  577 114 060</w:t>
      </w:r>
      <w:r>
        <w:t>25</w:t>
      </w:r>
      <w:r w:rsidRPr="005D3379">
        <w:t xml:space="preserve"> </w:t>
      </w:r>
      <w:r>
        <w:t>05</w:t>
      </w:r>
      <w:r w:rsidRPr="005D3379">
        <w:t xml:space="preserve"> 0000 430,</w:t>
      </w:r>
      <w:r>
        <w:t xml:space="preserve"> «</w:t>
      </w:r>
      <w:r w:rsidRPr="006E6409">
        <w:rPr>
          <w:bCs/>
          <w:noProof/>
        </w:rPr>
        <w:t>Доходы, получаемые от продажи земельных участков, после разграничения собственности на землю</w:t>
      </w:r>
      <w:r w:rsidR="00370B75">
        <w:rPr>
          <w:bCs/>
          <w:noProof/>
        </w:rPr>
        <w:t>, находящиеся в муниципальной собственности</w:t>
      </w:r>
      <w:r>
        <w:rPr>
          <w:bCs/>
          <w:noProof/>
        </w:rPr>
        <w:t>»</w:t>
      </w:r>
      <w:r w:rsidR="00370B75">
        <w:rPr>
          <w:bCs/>
          <w:noProof/>
        </w:rPr>
        <w:t>.</w:t>
      </w:r>
    </w:p>
    <w:p w:rsidR="00E00D4F" w:rsidRPr="006C23E5" w:rsidRDefault="00E00D4F" w:rsidP="00E00D4F">
      <w:pPr>
        <w:pStyle w:val="a5"/>
        <w:tabs>
          <w:tab w:val="left" w:pos="1427"/>
          <w:tab w:val="left" w:pos="5040"/>
        </w:tabs>
        <w:spacing w:after="0"/>
        <w:rPr>
          <w:b/>
        </w:rPr>
      </w:pPr>
    </w:p>
    <w:p w:rsidR="00E00D4F" w:rsidRPr="006C23E5" w:rsidRDefault="00E00D4F" w:rsidP="00E00D4F">
      <w:pPr>
        <w:pStyle w:val="a5"/>
        <w:tabs>
          <w:tab w:val="left" w:pos="1427"/>
          <w:tab w:val="left" w:pos="5040"/>
        </w:tabs>
        <w:spacing w:after="0"/>
        <w:ind w:left="0"/>
      </w:pPr>
      <w:r w:rsidRPr="006C23E5">
        <w:rPr>
          <w:b/>
        </w:rPr>
        <w:t>ПОКУПАТЕЛЬ</w:t>
      </w:r>
      <w:r w:rsidRPr="006C23E5">
        <w:t xml:space="preserve">: 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__________________________________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 xml:space="preserve">                        (Ф.И.О.)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Дата рождения _____________________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Паспорт  __________________________</w:t>
      </w:r>
    </w:p>
    <w:p w:rsidR="00E00D4F" w:rsidRPr="006C23E5" w:rsidRDefault="00E00D4F" w:rsidP="00E00D4F">
      <w:pPr>
        <w:pStyle w:val="a5"/>
        <w:tabs>
          <w:tab w:val="left" w:pos="900"/>
          <w:tab w:val="left" w:pos="5040"/>
        </w:tabs>
        <w:spacing w:after="0"/>
        <w:ind w:left="0"/>
      </w:pPr>
      <w:r w:rsidRPr="006C23E5">
        <w:t>Зарегистрирова</w:t>
      </w:r>
      <w:proofErr w:type="gramStart"/>
      <w:r w:rsidRPr="006C23E5">
        <w:t>н(</w:t>
      </w:r>
      <w:proofErr w:type="gramEnd"/>
      <w:r w:rsidRPr="006C23E5">
        <w:t>а) по адресу: ___________________________________________________</w:t>
      </w:r>
    </w:p>
    <w:p w:rsidR="00E00D4F" w:rsidRPr="006C23E5" w:rsidRDefault="00E00D4F" w:rsidP="00E00D4F">
      <w:pPr>
        <w:pStyle w:val="a5"/>
        <w:tabs>
          <w:tab w:val="left" w:pos="1260"/>
          <w:tab w:val="left" w:pos="1427"/>
          <w:tab w:val="left" w:pos="5040"/>
        </w:tabs>
        <w:spacing w:after="0"/>
      </w:pPr>
      <w:r w:rsidRPr="006C23E5">
        <w:t xml:space="preserve">                                                                               </w:t>
      </w:r>
    </w:p>
    <w:p w:rsidR="00E00D4F" w:rsidRPr="006C23E5" w:rsidRDefault="00E00D4F" w:rsidP="00E00D4F">
      <w:pPr>
        <w:pStyle w:val="a3"/>
        <w:jc w:val="center"/>
        <w:rPr>
          <w:i/>
          <w:sz w:val="24"/>
          <w:szCs w:val="24"/>
        </w:rPr>
      </w:pPr>
    </w:p>
    <w:p w:rsidR="00E00D4F" w:rsidRPr="006C23E5" w:rsidRDefault="00E00D4F" w:rsidP="00E00D4F">
      <w:pPr>
        <w:pStyle w:val="a3"/>
        <w:jc w:val="center"/>
        <w:rPr>
          <w:i/>
          <w:sz w:val="24"/>
          <w:szCs w:val="24"/>
        </w:rPr>
      </w:pPr>
    </w:p>
    <w:p w:rsidR="005D3379" w:rsidRPr="005D3379" w:rsidRDefault="005D3379" w:rsidP="005D3379">
      <w:pPr>
        <w:jc w:val="both"/>
        <w:rPr>
          <w:b/>
        </w:rPr>
      </w:pPr>
      <w:r w:rsidRPr="005D3379">
        <w:rPr>
          <w:b/>
        </w:rPr>
        <w:t>К договору прилагаются:</w:t>
      </w:r>
    </w:p>
    <w:p w:rsidR="005D3379" w:rsidRPr="005D3379" w:rsidRDefault="005D3379" w:rsidP="005D3379">
      <w:r w:rsidRPr="005D3379">
        <w:t xml:space="preserve">1) Кадастровый паспорт  земельного участка  на </w:t>
      </w:r>
      <w:r>
        <w:t>____</w:t>
      </w:r>
      <w:r w:rsidRPr="005D3379">
        <w:t xml:space="preserve"> лист</w:t>
      </w:r>
      <w:r>
        <w:t>___</w:t>
      </w:r>
      <w:r w:rsidRPr="005D3379">
        <w:t>.</w:t>
      </w:r>
    </w:p>
    <w:p w:rsidR="005D3379" w:rsidRPr="005D3379" w:rsidRDefault="005D3379" w:rsidP="005D3379">
      <w:pPr>
        <w:jc w:val="both"/>
      </w:pPr>
      <w:r w:rsidRPr="005D3379">
        <w:t>2) Акт приема–передачи земельного участка на 1 листе.</w:t>
      </w:r>
    </w:p>
    <w:p w:rsidR="005D3379" w:rsidRPr="005D3379" w:rsidRDefault="005D3379" w:rsidP="005D3379">
      <w:pPr>
        <w:jc w:val="both"/>
      </w:pPr>
      <w:r w:rsidRPr="005D3379">
        <w:t xml:space="preserve">3) Расчет цены земельного участка на 1 листе. </w:t>
      </w:r>
    </w:p>
    <w:p w:rsidR="005D3379" w:rsidRPr="005D3379" w:rsidRDefault="005D3379" w:rsidP="005D3379">
      <w:pPr>
        <w:jc w:val="center"/>
        <w:outlineLvl w:val="0"/>
        <w:rPr>
          <w:b/>
          <w:bCs/>
        </w:rPr>
      </w:pPr>
    </w:p>
    <w:p w:rsidR="005D3379" w:rsidRPr="005D3379" w:rsidRDefault="005D3379" w:rsidP="005D3379">
      <w:pPr>
        <w:jc w:val="center"/>
        <w:outlineLvl w:val="0"/>
        <w:rPr>
          <w:b/>
          <w:bCs/>
        </w:rPr>
      </w:pPr>
    </w:p>
    <w:p w:rsidR="005D3379" w:rsidRPr="005D3379" w:rsidRDefault="005D3379" w:rsidP="005D3379">
      <w:pPr>
        <w:numPr>
          <w:ilvl w:val="0"/>
          <w:numId w:val="3"/>
        </w:numPr>
        <w:jc w:val="center"/>
        <w:rPr>
          <w:i/>
          <w:szCs w:val="20"/>
        </w:rPr>
      </w:pPr>
      <w:r w:rsidRPr="005D3379">
        <w:rPr>
          <w:i/>
          <w:szCs w:val="20"/>
        </w:rPr>
        <w:t>Подписи Сторон</w:t>
      </w:r>
    </w:p>
    <w:p w:rsidR="005D3379" w:rsidRPr="005D3379" w:rsidRDefault="005D3379" w:rsidP="005D3379">
      <w:pPr>
        <w:ind w:left="360" w:right="5669"/>
        <w:jc w:val="both"/>
        <w:rPr>
          <w:i/>
          <w:szCs w:val="20"/>
        </w:rPr>
      </w:pPr>
    </w:p>
    <w:p w:rsidR="005D3379" w:rsidRPr="005D3379" w:rsidRDefault="005D3379" w:rsidP="005D3379">
      <w:pPr>
        <w:ind w:right="5669"/>
        <w:jc w:val="both"/>
        <w:rPr>
          <w:sz w:val="18"/>
          <w:szCs w:val="18"/>
        </w:rPr>
      </w:pPr>
    </w:p>
    <w:p w:rsidR="005D3379" w:rsidRPr="005D3379" w:rsidRDefault="005D3379" w:rsidP="005D3379">
      <w:pPr>
        <w:ind w:right="-6"/>
      </w:pPr>
      <w:r w:rsidRPr="005D3379">
        <w:rPr>
          <w:b/>
        </w:rPr>
        <w:t xml:space="preserve">Продавец: </w:t>
      </w:r>
      <w:r>
        <w:t>______________________________</w:t>
      </w:r>
      <w:r w:rsidRPr="005D3379">
        <w:t xml:space="preserve">      ________________________________</w:t>
      </w:r>
      <w:r w:rsidRPr="005D3379">
        <w:tab/>
      </w:r>
    </w:p>
    <w:p w:rsidR="005D3379" w:rsidRPr="005D3379" w:rsidRDefault="005D3379" w:rsidP="005D3379">
      <w:pPr>
        <w:ind w:right="-6"/>
      </w:pPr>
    </w:p>
    <w:p w:rsidR="005D3379" w:rsidRPr="005D3379" w:rsidRDefault="005D3379" w:rsidP="005D3379">
      <w:r w:rsidRPr="005D3379">
        <w:rPr>
          <w:b/>
        </w:rPr>
        <w:t xml:space="preserve">Покупатель: </w:t>
      </w:r>
      <w:r>
        <w:t>____________________________</w:t>
      </w:r>
      <w:r w:rsidRPr="005D3379">
        <w:t xml:space="preserve">    </w:t>
      </w:r>
      <w:r>
        <w:t xml:space="preserve"> </w:t>
      </w:r>
      <w:r w:rsidRPr="005D3379">
        <w:t>________________________________</w:t>
      </w:r>
    </w:p>
    <w:p w:rsidR="005D3379" w:rsidRPr="005D3379" w:rsidRDefault="005D3379" w:rsidP="005D3379">
      <w:pPr>
        <w:ind w:right="5669"/>
        <w:jc w:val="both"/>
        <w:rPr>
          <w:szCs w:val="20"/>
        </w:rPr>
      </w:pPr>
      <w:r w:rsidRPr="005D3379">
        <w:tab/>
        <w:t xml:space="preserve">    </w:t>
      </w:r>
    </w:p>
    <w:sectPr w:rsidR="005D3379" w:rsidRPr="005D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11F3"/>
    <w:multiLevelType w:val="multilevel"/>
    <w:tmpl w:val="7C4047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">
    <w:nsid w:val="50285FF6"/>
    <w:multiLevelType w:val="multilevel"/>
    <w:tmpl w:val="7744E6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6DC6150E"/>
    <w:multiLevelType w:val="hybridMultilevel"/>
    <w:tmpl w:val="7A34B0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4F"/>
    <w:rsid w:val="000B776E"/>
    <w:rsid w:val="001B5778"/>
    <w:rsid w:val="003459BB"/>
    <w:rsid w:val="00370B75"/>
    <w:rsid w:val="004A38C2"/>
    <w:rsid w:val="005D3379"/>
    <w:rsid w:val="006C1478"/>
    <w:rsid w:val="006E6125"/>
    <w:rsid w:val="006E6409"/>
    <w:rsid w:val="007437C6"/>
    <w:rsid w:val="00924282"/>
    <w:rsid w:val="00971506"/>
    <w:rsid w:val="009A32BF"/>
    <w:rsid w:val="009B4563"/>
    <w:rsid w:val="00D61E67"/>
    <w:rsid w:val="00DC4014"/>
    <w:rsid w:val="00E00D4F"/>
    <w:rsid w:val="00E16D01"/>
    <w:rsid w:val="00E91B86"/>
    <w:rsid w:val="00F03F8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D4F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E00D4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E00D4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00D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next w:val="a3"/>
    <w:rsid w:val="00E00D4F"/>
    <w:pPr>
      <w:jc w:val="both"/>
    </w:pPr>
    <w:rPr>
      <w:rFonts w:ascii="Courier New" w:hAnsi="Courier New" w:cs="Courier New"/>
      <w:sz w:val="24"/>
      <w:szCs w:val="24"/>
    </w:rPr>
  </w:style>
  <w:style w:type="paragraph" w:styleId="a8">
    <w:name w:val="caption"/>
    <w:basedOn w:val="a"/>
    <w:qFormat/>
    <w:rsid w:val="00E00D4F"/>
    <w:pPr>
      <w:jc w:val="center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E00D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9"/>
    <w:uiPriority w:val="99"/>
    <w:semiHidden/>
    <w:unhideWhenUsed/>
    <w:rsid w:val="00E00D4F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7"/>
    <w:uiPriority w:val="99"/>
    <w:semiHidden/>
    <w:rsid w:val="00E00D4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91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D4F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E00D4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E00D4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00D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next w:val="a3"/>
    <w:rsid w:val="00E00D4F"/>
    <w:pPr>
      <w:jc w:val="both"/>
    </w:pPr>
    <w:rPr>
      <w:rFonts w:ascii="Courier New" w:hAnsi="Courier New" w:cs="Courier New"/>
      <w:sz w:val="24"/>
      <w:szCs w:val="24"/>
    </w:rPr>
  </w:style>
  <w:style w:type="paragraph" w:styleId="a8">
    <w:name w:val="caption"/>
    <w:basedOn w:val="a"/>
    <w:qFormat/>
    <w:rsid w:val="00E00D4F"/>
    <w:pPr>
      <w:jc w:val="center"/>
    </w:pPr>
    <w:rPr>
      <w:b/>
      <w:sz w:val="28"/>
      <w:szCs w:val="20"/>
    </w:rPr>
  </w:style>
  <w:style w:type="paragraph" w:styleId="22">
    <w:name w:val="Body Text Indent 2"/>
    <w:basedOn w:val="a"/>
    <w:link w:val="23"/>
    <w:rsid w:val="00E00D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0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9"/>
    <w:uiPriority w:val="99"/>
    <w:semiHidden/>
    <w:unhideWhenUsed/>
    <w:rsid w:val="00E00D4F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7"/>
    <w:uiPriority w:val="99"/>
    <w:semiHidden/>
    <w:rsid w:val="00E00D4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9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19</cp:revision>
  <cp:lastPrinted>2014-05-14T05:06:00Z</cp:lastPrinted>
  <dcterms:created xsi:type="dcterms:W3CDTF">2014-05-14T04:52:00Z</dcterms:created>
  <dcterms:modified xsi:type="dcterms:W3CDTF">2015-09-17T06:39:00Z</dcterms:modified>
</cp:coreProperties>
</file>